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E5" w:rsidRPr="000833E5" w:rsidRDefault="000833E5" w:rsidP="000833E5">
      <w:pPr>
        <w:jc w:val="center"/>
      </w:pPr>
      <w:r w:rsidRPr="000833E5">
        <w:t xml:space="preserve">Направление подготовки: </w:t>
      </w:r>
      <w:r w:rsidR="0026512F" w:rsidRPr="00DF74D3">
        <w:rPr>
          <w:rStyle w:val="fontstyle01"/>
        </w:rPr>
        <w:t>38.03.0</w:t>
      </w:r>
      <w:r w:rsidR="0026512F">
        <w:rPr>
          <w:rStyle w:val="fontstyle01"/>
        </w:rPr>
        <w:t>2</w:t>
      </w:r>
      <w:r w:rsidR="0026512F" w:rsidRPr="00DF74D3">
        <w:rPr>
          <w:color w:val="000000"/>
        </w:rPr>
        <w:t xml:space="preserve"> </w:t>
      </w:r>
      <w:r w:rsidR="0026512F">
        <w:rPr>
          <w:rStyle w:val="fontstyle01"/>
        </w:rPr>
        <w:t>Менеджмент</w:t>
      </w:r>
      <w:r w:rsidRPr="000833E5">
        <w:t xml:space="preserve"> </w:t>
      </w:r>
    </w:p>
    <w:p w:rsidR="000833E5" w:rsidRPr="000833E5" w:rsidRDefault="000833E5" w:rsidP="000833E5">
      <w:pPr>
        <w:pStyle w:val="a3"/>
        <w:spacing w:after="0"/>
        <w:jc w:val="center"/>
      </w:pPr>
    </w:p>
    <w:p w:rsidR="000833E5" w:rsidRPr="000833E5" w:rsidRDefault="000833E5" w:rsidP="000833E5">
      <w:pPr>
        <w:pStyle w:val="a3"/>
        <w:spacing w:after="0"/>
        <w:jc w:val="center"/>
      </w:pPr>
      <w:r w:rsidRPr="000833E5">
        <w:t>Направленность (профиль) программы:</w:t>
      </w:r>
    </w:p>
    <w:p w:rsidR="000833E5" w:rsidRDefault="000833E5" w:rsidP="000833E5">
      <w:pPr>
        <w:pStyle w:val="a3"/>
        <w:spacing w:after="0"/>
        <w:jc w:val="center"/>
      </w:pPr>
      <w:r w:rsidRPr="000833E5">
        <w:t>«</w:t>
      </w:r>
      <w:r w:rsidR="0026512F" w:rsidRPr="0026512F">
        <w:t>Экономика и управление на предприятии</w:t>
      </w:r>
      <w:r w:rsidRPr="000833E5">
        <w:t>»</w:t>
      </w:r>
    </w:p>
    <w:p w:rsidR="000833E5" w:rsidRPr="000833E5" w:rsidRDefault="000833E5" w:rsidP="000833E5">
      <w:pPr>
        <w:pStyle w:val="a3"/>
        <w:spacing w:after="0"/>
        <w:jc w:val="center"/>
      </w:pPr>
    </w:p>
    <w:p w:rsidR="000833E5" w:rsidRPr="00AF0977" w:rsidRDefault="000833E5" w:rsidP="000833E5">
      <w:pPr>
        <w:ind w:firstLine="708"/>
        <w:jc w:val="center"/>
        <w:rPr>
          <w:b/>
        </w:rPr>
      </w:pPr>
      <w:bookmarkStart w:id="0" w:name="_GoBack"/>
      <w:bookmarkEnd w:id="0"/>
      <w:r w:rsidRPr="00AF0977">
        <w:rPr>
          <w:b/>
        </w:rPr>
        <w:t xml:space="preserve">Примерная тематика </w:t>
      </w:r>
      <w:r>
        <w:rPr>
          <w:b/>
        </w:rPr>
        <w:t>ВКР</w:t>
      </w:r>
    </w:p>
    <w:p w:rsidR="000833E5" w:rsidRPr="00B76F30" w:rsidRDefault="000833E5" w:rsidP="000833E5"/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Оценка конкурентоспособности предприятия (продукции) и пути ее повышения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Управление инновационным потенциалом предприятия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Формирование производственной программы предприятия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Оценка экономической эффективности инновационного проекта развития предприятия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Технико-экономическое обоснование производства высокотехнологичной наукоемкой продукции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Оценка экономической эффективности использования материальных/трудовых/финансовых ресурсов предприятия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Разработка (совершенствование) системы управления затратами на предприятии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Совершенствование системы риск-менеджмента на предприятии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proofErr w:type="spellStart"/>
      <w:r w:rsidRPr="002D40A0">
        <w:rPr>
          <w:rFonts w:eastAsia="Calibri"/>
          <w:lang w:val="ru-RU" w:eastAsia="en-US"/>
        </w:rPr>
        <w:t>Контроллинг</w:t>
      </w:r>
      <w:proofErr w:type="spellEnd"/>
      <w:r w:rsidRPr="002D40A0">
        <w:rPr>
          <w:rFonts w:eastAsia="Calibri"/>
          <w:lang w:val="ru-RU" w:eastAsia="en-US"/>
        </w:rPr>
        <w:t xml:space="preserve"> в системе управления предприятием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Разработка операционных (финансовых) бюджетов организации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Обоснование экономической эффективности управленческих решений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Создание (совершенствование) системы управления качеством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Реализация принципов бережливого производства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Исследование целесообразности реализации инвестиционного проекта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Комплексная оценка эффективности инвестиционного проекта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Оценка экономической эффективности создания предприятия малого бизнеса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Экономическое обоснование открытия предприятия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Управление производительностью труда на предприятии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Совершенствование системы управления персоналом на предприятии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Разработка стратегии развития предприятия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Стратегическое планирование развития предприятия (наукоемкого предприятия)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Формирование стратегии развития предприятия в условиях цифровизации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Устойчивое развитие предприятий в цифровой экономике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Разработка стратегии развития предприятия с учетом специфики отраслевых факторов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Оборонное предприятие: экономика и управление в условиях цифровой трансформации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Разработка программы цифровой трансформации предприятия (на примере…).</w:t>
      </w:r>
    </w:p>
    <w:p w:rsidR="005606C1" w:rsidRPr="002D40A0" w:rsidRDefault="005606C1" w:rsidP="002D40A0">
      <w:pPr>
        <w:pStyle w:val="a5"/>
        <w:numPr>
          <w:ilvl w:val="0"/>
          <w:numId w:val="4"/>
        </w:numPr>
        <w:jc w:val="both"/>
        <w:rPr>
          <w:rFonts w:eastAsia="Calibri"/>
          <w:lang w:val="ru-RU" w:eastAsia="en-US"/>
        </w:rPr>
      </w:pPr>
      <w:r w:rsidRPr="002D40A0">
        <w:rPr>
          <w:rFonts w:eastAsia="Calibri"/>
          <w:lang w:val="ru-RU" w:eastAsia="en-US"/>
        </w:rPr>
        <w:t>Экономическая оценка эффективности внедрения современных цифровых технологий на предприятии (на примере…).</w:t>
      </w:r>
    </w:p>
    <w:p w:rsidR="000833E5" w:rsidRPr="002D40A0" w:rsidRDefault="005606C1" w:rsidP="002D40A0">
      <w:pPr>
        <w:pStyle w:val="a5"/>
        <w:numPr>
          <w:ilvl w:val="0"/>
          <w:numId w:val="4"/>
        </w:numPr>
        <w:jc w:val="both"/>
      </w:pPr>
      <w:r w:rsidRPr="002D40A0">
        <w:rPr>
          <w:rFonts w:eastAsia="Calibri"/>
          <w:lang w:val="ru-RU" w:eastAsia="en-US"/>
        </w:rPr>
        <w:t>Формирование цифровых промышленных экосистем.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lastRenderedPageBreak/>
        <w:t>Разработка комплекса мероприятий по совершенствованию финансово-</w:t>
      </w:r>
      <w:r w:rsidRPr="002D40A0">
        <w:rPr>
          <w:lang w:val="ru-RU"/>
        </w:rPr>
        <w:t xml:space="preserve"> </w:t>
      </w:r>
      <w:r w:rsidRPr="002D40A0">
        <w:t>хозяйственной деятельности предприятия (на примере…).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по совершенствованию</w:t>
      </w:r>
      <w:r w:rsidRPr="002D40A0">
        <w:rPr>
          <w:lang w:val="ru-RU"/>
        </w:rPr>
        <w:t xml:space="preserve"> </w:t>
      </w:r>
      <w:r w:rsidRPr="002D40A0">
        <w:t>маркетинговой деятельности предприятия (на примере…).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по совершенствованию</w:t>
      </w:r>
      <w:r w:rsidRPr="002D40A0">
        <w:rPr>
          <w:lang w:val="ru-RU"/>
        </w:rPr>
        <w:t xml:space="preserve"> </w:t>
      </w:r>
      <w:r w:rsidRPr="002D40A0">
        <w:t>производственной деятельности предприятия (на примере…).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по повышению инвестиционной</w:t>
      </w:r>
      <w:r w:rsidRPr="002D40A0">
        <w:rPr>
          <w:lang w:val="ru-RU"/>
        </w:rPr>
        <w:t xml:space="preserve"> </w:t>
      </w:r>
      <w:r w:rsidRPr="002D40A0">
        <w:t>привлекательности предприятия (на примере…).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по повышению инновационной</w:t>
      </w:r>
      <w:r w:rsidRPr="002D40A0">
        <w:rPr>
          <w:lang w:val="ru-RU"/>
        </w:rPr>
        <w:t xml:space="preserve"> </w:t>
      </w:r>
      <w:r w:rsidRPr="002D40A0">
        <w:t>привлекательности предприятия (на примере…).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по повышению</w:t>
      </w:r>
      <w:r w:rsidRPr="002D40A0">
        <w:rPr>
          <w:lang w:val="ru-RU"/>
        </w:rPr>
        <w:t xml:space="preserve"> </w:t>
      </w:r>
      <w:r w:rsidRPr="002D40A0">
        <w:t>конкурентоспособности предприятия на основе (выбрать инструмент) (на</w:t>
      </w:r>
      <w:r w:rsidRPr="002D40A0">
        <w:rPr>
          <w:lang w:val="ru-RU"/>
        </w:rPr>
        <w:t xml:space="preserve"> </w:t>
      </w:r>
      <w:r w:rsidRPr="002D40A0">
        <w:t>примере…).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по развитию системы управления</w:t>
      </w:r>
      <w:r w:rsidRPr="002D40A0">
        <w:rPr>
          <w:lang w:val="ru-RU"/>
        </w:rPr>
        <w:t xml:space="preserve"> </w:t>
      </w:r>
      <w:r w:rsidRPr="002D40A0">
        <w:t>производством на предприятии (на примере…).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по развитию системы управления</w:t>
      </w:r>
      <w:r w:rsidRPr="002D40A0">
        <w:rPr>
          <w:lang w:val="ru-RU"/>
        </w:rPr>
        <w:t xml:space="preserve"> </w:t>
      </w:r>
      <w:r w:rsidRPr="002D40A0">
        <w:t>сбытом на предприятии (на примере…).</w:t>
      </w:r>
    </w:p>
    <w:p w:rsidR="000833E5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по развитию системы управления цепями поставок на предприятии (на примере…).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мероприятий по формированию ассортиментной политики предприятия (на примере…)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 xml:space="preserve">Разработка </w:t>
      </w:r>
      <w:proofErr w:type="spellStart"/>
      <w:r w:rsidRPr="002D40A0">
        <w:t>бизнес-модели</w:t>
      </w:r>
      <w:proofErr w:type="spellEnd"/>
      <w:r w:rsidRPr="002D40A0">
        <w:t xml:space="preserve"> малого предприятия на основе международного</w:t>
      </w:r>
      <w:r w:rsidR="002D40A0" w:rsidRPr="002D40A0">
        <w:t xml:space="preserve"> </w:t>
      </w:r>
      <w:proofErr w:type="spellStart"/>
      <w:r w:rsidRPr="002D40A0">
        <w:t>бенчмаркинга</w:t>
      </w:r>
      <w:proofErr w:type="spellEnd"/>
      <w:r w:rsidRPr="002D40A0">
        <w:t xml:space="preserve"> (на примере 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мероприятий по совершенствованию системы (подсистемы)</w:t>
      </w:r>
      <w:r w:rsidR="002D40A0" w:rsidRPr="002D40A0">
        <w:t xml:space="preserve"> </w:t>
      </w:r>
      <w:r w:rsidRPr="002D40A0">
        <w:t>управления внешнеэкономической деятельностью предприятия</w:t>
      </w:r>
      <w:r w:rsidR="002D40A0" w:rsidRPr="002D40A0">
        <w:t xml:space="preserve"> </w:t>
      </w:r>
      <w:r w:rsidRPr="002D40A0">
        <w:t>(организации) (на примере 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Формирование (или совершенствование) системы (подсистемы)</w:t>
      </w:r>
      <w:r w:rsidR="002D40A0" w:rsidRPr="002D40A0">
        <w:t xml:space="preserve"> </w:t>
      </w:r>
      <w:r w:rsidRPr="002D40A0">
        <w:t>управления (качеством продукции, маркетинговой деятельностью,</w:t>
      </w:r>
      <w:r w:rsidR="002D40A0" w:rsidRPr="002D40A0">
        <w:t xml:space="preserve"> </w:t>
      </w:r>
      <w:r w:rsidRPr="002D40A0">
        <w:t>управлением персонала и др.) в организации (на примере 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Совершенствование организационной структуры системы управления</w:t>
      </w:r>
      <w:r w:rsidR="002D40A0" w:rsidRPr="002D40A0">
        <w:t xml:space="preserve"> </w:t>
      </w:r>
      <w:r w:rsidRPr="002D40A0">
        <w:t>международной организацией (на примере международной организации</w:t>
      </w:r>
      <w:r w:rsidR="002D40A0" w:rsidRPr="002D40A0">
        <w:t xml:space="preserve"> </w:t>
      </w:r>
      <w:r w:rsidRPr="002D40A0">
        <w:t>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Совершенствование (инвестиционной, инновационной, маркетинговой и</w:t>
      </w:r>
      <w:r w:rsidR="002D40A0" w:rsidRPr="002D40A0">
        <w:t xml:space="preserve"> </w:t>
      </w:r>
      <w:r w:rsidRPr="002D40A0">
        <w:t>др. виды) деятельности предприятия-экспортера (на примере</w:t>
      </w:r>
      <w:r w:rsidR="002D40A0" w:rsidRPr="002D40A0">
        <w:t xml:space="preserve"> </w:t>
      </w:r>
      <w:r w:rsidRPr="002D40A0">
        <w:t>международной организации 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Управление организацией и эффективностью функционирования</w:t>
      </w:r>
      <w:r w:rsidR="002D40A0" w:rsidRPr="002D40A0">
        <w:t xml:space="preserve"> </w:t>
      </w:r>
      <w:r w:rsidRPr="002D40A0">
        <w:t>импортозамещающего производства (на примере 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Совершенствование механизма управления конкурентоспособностью</w:t>
      </w:r>
      <w:r w:rsidR="002D40A0" w:rsidRPr="002D40A0">
        <w:t xml:space="preserve"> </w:t>
      </w:r>
      <w:r w:rsidRPr="002D40A0">
        <w:t>предприятия в условиях цифровой экономики (на примере 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мероприятий по повышению эффективности международных</w:t>
      </w:r>
      <w:r w:rsidR="002D40A0" w:rsidRPr="002D40A0">
        <w:t xml:space="preserve"> </w:t>
      </w:r>
      <w:r w:rsidRPr="002D40A0">
        <w:t>перевозок (на примере международной организации …).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по повышению</w:t>
      </w:r>
      <w:r w:rsidR="002D40A0" w:rsidRPr="002D40A0">
        <w:t xml:space="preserve"> </w:t>
      </w:r>
      <w:r w:rsidRPr="002D40A0">
        <w:t>конкурентоспособности бизнеса на основе формирования</w:t>
      </w:r>
      <w:r w:rsidR="002D40A0" w:rsidRPr="002D40A0">
        <w:t xml:space="preserve"> </w:t>
      </w:r>
      <w:r w:rsidRPr="002D40A0">
        <w:t>(инновационной, инвестиционной, кадровой и др.) политики предприятия</w:t>
      </w:r>
      <w:r w:rsidR="002D40A0" w:rsidRPr="002D40A0">
        <w:t xml:space="preserve"> </w:t>
      </w:r>
      <w:r w:rsidRPr="002D40A0">
        <w:t xml:space="preserve">(на примере </w:t>
      </w:r>
      <w:r w:rsidR="002D40A0">
        <w:rPr>
          <w:lang w:val="ru-RU"/>
        </w:rPr>
        <w:t>….</w:t>
      </w:r>
      <w:r w:rsidRPr="002D40A0">
        <w:t>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для выхода предприятия (отрасль, вид</w:t>
      </w:r>
      <w:r w:rsidR="002D40A0" w:rsidRPr="002D40A0">
        <w:t xml:space="preserve"> </w:t>
      </w:r>
      <w:r w:rsidRPr="002D40A0">
        <w:t xml:space="preserve">деятельности) на международный рынок (на примере </w:t>
      </w:r>
      <w:r w:rsidR="002D40A0">
        <w:rPr>
          <w:lang w:val="ru-RU"/>
        </w:rPr>
        <w:t>….</w:t>
      </w:r>
      <w:r w:rsidRPr="002D40A0">
        <w:t>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Управление проектами (вид проекта) как элемент общей системы</w:t>
      </w:r>
      <w:r w:rsidR="002D40A0" w:rsidRPr="002D40A0">
        <w:t xml:space="preserve"> </w:t>
      </w:r>
      <w:r w:rsidRPr="002D40A0">
        <w:t>менеджмента на предприятии (на примере международной организации).</w:t>
      </w:r>
    </w:p>
    <w:p w:rsidR="00F54487" w:rsidRPr="002D40A0" w:rsidRDefault="00F54487" w:rsidP="002D40A0">
      <w:pPr>
        <w:pStyle w:val="a5"/>
        <w:numPr>
          <w:ilvl w:val="0"/>
          <w:numId w:val="4"/>
        </w:numPr>
        <w:jc w:val="both"/>
      </w:pPr>
      <w:r w:rsidRPr="002D40A0">
        <w:t>Разработка комплекса мероприятий по совершенствованию (вид)</w:t>
      </w:r>
      <w:r w:rsidR="002D40A0" w:rsidRPr="002D40A0">
        <w:rPr>
          <w:lang w:val="ru-RU"/>
        </w:rPr>
        <w:t xml:space="preserve"> </w:t>
      </w:r>
      <w:r w:rsidRPr="002D40A0">
        <w:t xml:space="preserve">политики организации (на примере </w:t>
      </w:r>
      <w:r w:rsidR="002D40A0">
        <w:rPr>
          <w:lang w:val="ru-RU"/>
        </w:rPr>
        <w:t>….</w:t>
      </w:r>
      <w:r w:rsidRPr="002D40A0">
        <w:t>).</w:t>
      </w:r>
    </w:p>
    <w:p w:rsidR="00F54487" w:rsidRPr="00471843" w:rsidRDefault="00F54487" w:rsidP="00F54487">
      <w:pPr>
        <w:jc w:val="both"/>
      </w:pPr>
    </w:p>
    <w:p w:rsidR="00F54487" w:rsidRDefault="00F54487" w:rsidP="000833E5">
      <w:pPr>
        <w:ind w:firstLine="708"/>
        <w:jc w:val="both"/>
      </w:pPr>
    </w:p>
    <w:p w:rsidR="00F54487" w:rsidRDefault="00F54487" w:rsidP="000833E5">
      <w:pPr>
        <w:ind w:firstLine="708"/>
        <w:jc w:val="both"/>
      </w:pPr>
    </w:p>
    <w:p w:rsidR="000833E5" w:rsidRDefault="000833E5" w:rsidP="000833E5">
      <w:pPr>
        <w:ind w:firstLine="708"/>
        <w:jc w:val="both"/>
      </w:pPr>
      <w:proofErr w:type="gramStart"/>
      <w:r>
        <w:lastRenderedPageBreak/>
        <w:t>Обучающийся</w:t>
      </w:r>
      <w:proofErr w:type="gramEnd"/>
      <w:r w:rsidRPr="00471843">
        <w:t xml:space="preserve"> может предложить свою тему исследования, напрямую связанную с темой будущей выпускной квалификационной работы. В этом случае формулировка темы согласуется с научным руководителем и утверждается заведующим кафедрой.</w:t>
      </w:r>
    </w:p>
    <w:p w:rsidR="00DF2C44" w:rsidRDefault="00DF2C44"/>
    <w:sectPr w:rsidR="00DF2C44" w:rsidSect="00FF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1CA"/>
    <w:multiLevelType w:val="hybridMultilevel"/>
    <w:tmpl w:val="C21AD5A0"/>
    <w:lvl w:ilvl="0" w:tplc="15E42AF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62F8F"/>
    <w:multiLevelType w:val="hybridMultilevel"/>
    <w:tmpl w:val="1D709C52"/>
    <w:lvl w:ilvl="0" w:tplc="F8A80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5B7862"/>
    <w:multiLevelType w:val="hybridMultilevel"/>
    <w:tmpl w:val="4EDA6CB6"/>
    <w:lvl w:ilvl="0" w:tplc="8C1452AC">
      <w:start w:val="1"/>
      <w:numFmt w:val="decimal"/>
      <w:lvlText w:val="%1."/>
      <w:lvlJc w:val="left"/>
      <w:pPr>
        <w:tabs>
          <w:tab w:val="num" w:pos="879"/>
        </w:tabs>
        <w:ind w:left="879" w:hanging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061341"/>
    <w:multiLevelType w:val="hybridMultilevel"/>
    <w:tmpl w:val="B79A17F0"/>
    <w:lvl w:ilvl="0" w:tplc="F8A80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52B"/>
    <w:rsid w:val="000833E5"/>
    <w:rsid w:val="0026512F"/>
    <w:rsid w:val="002D40A0"/>
    <w:rsid w:val="005606C1"/>
    <w:rsid w:val="00A0552B"/>
    <w:rsid w:val="00DF2C44"/>
    <w:rsid w:val="00F54487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33E5"/>
    <w:pPr>
      <w:spacing w:after="120"/>
    </w:pPr>
  </w:style>
  <w:style w:type="character" w:customStyle="1" w:styleId="a4">
    <w:name w:val="Основной текст Знак"/>
    <w:basedOn w:val="a0"/>
    <w:link w:val="a3"/>
    <w:rsid w:val="000833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0833E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link w:val="a6"/>
    <w:uiPriority w:val="1"/>
    <w:qFormat/>
    <w:rsid w:val="000833E5"/>
    <w:pPr>
      <w:ind w:left="720"/>
      <w:contextualSpacing/>
    </w:pPr>
    <w:rPr>
      <w:lang/>
    </w:rPr>
  </w:style>
  <w:style w:type="character" w:customStyle="1" w:styleId="a6">
    <w:name w:val="Абзац списка Знак"/>
    <w:link w:val="a5"/>
    <w:uiPriority w:val="1"/>
    <w:locked/>
    <w:rsid w:val="000833E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1">
    <w:name w:val="p1"/>
    <w:basedOn w:val="a"/>
    <w:rsid w:val="000833E5"/>
    <w:pPr>
      <w:spacing w:before="100" w:beforeAutospacing="1" w:after="100" w:afterAutospacing="1"/>
    </w:pPr>
  </w:style>
  <w:style w:type="character" w:customStyle="1" w:styleId="s1">
    <w:name w:val="s1"/>
    <w:basedOn w:val="a0"/>
    <w:rsid w:val="000833E5"/>
  </w:style>
  <w:style w:type="paragraph" w:customStyle="1" w:styleId="2">
    <w:name w:val="Абзац списка2"/>
    <w:basedOn w:val="a"/>
    <w:rsid w:val="0026512F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Базилжанова Анастасия Игоревна</dc:creator>
  <cp:keywords/>
  <dc:description/>
  <cp:lastModifiedBy>prorector-umr</cp:lastModifiedBy>
  <cp:revision>5</cp:revision>
  <dcterms:created xsi:type="dcterms:W3CDTF">2022-07-27T09:42:00Z</dcterms:created>
  <dcterms:modified xsi:type="dcterms:W3CDTF">2025-09-29T08:49:00Z</dcterms:modified>
</cp:coreProperties>
</file>